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74991"/>
    <w:p w:rsidR="00000000" w:rsidRDefault="00074991">
      <w:pPr>
        <w:jc w:val="center"/>
        <w:rPr>
          <w:sz w:val="28"/>
        </w:rPr>
      </w:pPr>
      <w:r>
        <w:rPr>
          <w:sz w:val="28"/>
        </w:rPr>
        <w:t>МАЛОГАБАРИТНАЯ  ТЕЛЕКАМЕРА</w:t>
      </w:r>
    </w:p>
    <w:p w:rsidR="00000000" w:rsidRDefault="00074991">
      <w:pPr>
        <w:jc w:val="center"/>
        <w:rPr>
          <w:b/>
          <w:sz w:val="40"/>
        </w:rPr>
      </w:pPr>
      <w:r>
        <w:rPr>
          <w:b/>
          <w:sz w:val="40"/>
        </w:rPr>
        <w:t>"МТК - П</w:t>
      </w:r>
      <w:proofErr w:type="gramStart"/>
      <w:r>
        <w:rPr>
          <w:b/>
          <w:sz w:val="40"/>
        </w:rPr>
        <w:t>1</w:t>
      </w:r>
      <w:proofErr w:type="gramEnd"/>
      <w:r>
        <w:rPr>
          <w:b/>
          <w:sz w:val="40"/>
        </w:rPr>
        <w:t>"</w:t>
      </w:r>
    </w:p>
    <w:p w:rsidR="00000000" w:rsidRDefault="00074991">
      <w:pPr>
        <w:jc w:val="center"/>
        <w:rPr>
          <w:sz w:val="40"/>
        </w:rPr>
      </w:pPr>
    </w:p>
    <w:p w:rsidR="00000000" w:rsidRDefault="00074991">
      <w:pPr>
        <w:rPr>
          <w:b/>
          <w:sz w:val="28"/>
        </w:rPr>
      </w:pPr>
      <w:r>
        <w:rPr>
          <w:b/>
          <w:sz w:val="28"/>
        </w:rPr>
        <w:t>Назначение</w:t>
      </w:r>
    </w:p>
    <w:p w:rsidR="00000000" w:rsidRPr="00607F55" w:rsidRDefault="00074991">
      <w:pPr>
        <w:rPr>
          <w:sz w:val="24"/>
        </w:rPr>
      </w:pPr>
      <w:r>
        <w:rPr>
          <w:sz w:val="24"/>
        </w:rPr>
        <w:t>Телекамера предназначена для установки</w:t>
      </w:r>
      <w:r w:rsidRPr="00607F55">
        <w:rPr>
          <w:sz w:val="24"/>
        </w:rPr>
        <w:t xml:space="preserve"> </w:t>
      </w:r>
      <w:r>
        <w:rPr>
          <w:sz w:val="24"/>
        </w:rPr>
        <w:t>в отапливаемых помещениях, визуального контроля и выдачи стандартного видеосигнала на видеомонитор или другое контрольное устройство.</w:t>
      </w:r>
    </w:p>
    <w:p w:rsidR="00000000" w:rsidRDefault="00074991">
      <w:pPr>
        <w:rPr>
          <w:sz w:val="24"/>
        </w:rPr>
      </w:pPr>
    </w:p>
    <w:p w:rsidR="00000000" w:rsidRDefault="00074991">
      <w:pPr>
        <w:rPr>
          <w:b/>
          <w:sz w:val="28"/>
        </w:rPr>
      </w:pPr>
      <w:r>
        <w:rPr>
          <w:b/>
          <w:sz w:val="28"/>
        </w:rPr>
        <w:t>Технические характеристики теле</w:t>
      </w:r>
      <w:r>
        <w:rPr>
          <w:b/>
          <w:sz w:val="28"/>
        </w:rPr>
        <w:t>камеры</w:t>
      </w:r>
    </w:p>
    <w:p w:rsidR="00000000" w:rsidRDefault="00074991">
      <w:pPr>
        <w:rPr>
          <w:sz w:val="24"/>
        </w:rPr>
      </w:pPr>
      <w:r>
        <w:rPr>
          <w:sz w:val="24"/>
        </w:rPr>
        <w:t>- напряжение питания 15...24 В. Питание телекамеры осуществляется от индивидуального источника питания;</w:t>
      </w:r>
    </w:p>
    <w:p w:rsidR="00000000" w:rsidRDefault="00074991">
      <w:pPr>
        <w:rPr>
          <w:sz w:val="24"/>
        </w:rPr>
      </w:pPr>
      <w:r>
        <w:rPr>
          <w:sz w:val="24"/>
        </w:rPr>
        <w:t>- ток потребления не более 300 мА</w:t>
      </w:r>
      <w:proofErr w:type="gramStart"/>
      <w:r>
        <w:rPr>
          <w:sz w:val="24"/>
        </w:rPr>
        <w:t xml:space="preserve"> ;</w:t>
      </w:r>
      <w:proofErr w:type="gramEnd"/>
    </w:p>
    <w:p w:rsidR="00000000" w:rsidRDefault="00074991">
      <w:pPr>
        <w:rPr>
          <w:sz w:val="24"/>
        </w:rPr>
      </w:pPr>
      <w:r>
        <w:rPr>
          <w:sz w:val="24"/>
        </w:rPr>
        <w:t xml:space="preserve">- минимальная освещенность на объекте наблюдения 0.4 люкс. </w:t>
      </w:r>
    </w:p>
    <w:p w:rsidR="00000000" w:rsidRDefault="00074991">
      <w:pPr>
        <w:rPr>
          <w:sz w:val="24"/>
        </w:rPr>
      </w:pPr>
      <w:r>
        <w:rPr>
          <w:sz w:val="24"/>
        </w:rPr>
        <w:t xml:space="preserve">- объектив: </w:t>
      </w:r>
      <w:r w:rsidRPr="00607F55">
        <w:rPr>
          <w:sz w:val="24"/>
        </w:rPr>
        <w:t xml:space="preserve"> </w:t>
      </w:r>
      <w:r>
        <w:rPr>
          <w:sz w:val="24"/>
          <w:lang w:val="en-US"/>
        </w:rPr>
        <w:t>f</w:t>
      </w:r>
      <w:r>
        <w:rPr>
          <w:sz w:val="24"/>
        </w:rPr>
        <w:t>= 3.6 мм</w:t>
      </w:r>
      <w:r w:rsidRPr="00607F55">
        <w:rPr>
          <w:sz w:val="24"/>
        </w:rPr>
        <w:t>/</w:t>
      </w:r>
      <w:r>
        <w:rPr>
          <w:sz w:val="24"/>
          <w:lang w:val="en-US"/>
        </w:rPr>
        <w:t>F</w:t>
      </w:r>
      <w:r w:rsidRPr="00607F55">
        <w:rPr>
          <w:sz w:val="24"/>
        </w:rPr>
        <w:t>1.8</w:t>
      </w:r>
      <w:r>
        <w:rPr>
          <w:sz w:val="24"/>
        </w:rPr>
        <w:t xml:space="preserve"> с автоматической  установкой  диафрагмы;</w:t>
      </w:r>
    </w:p>
    <w:p w:rsidR="00000000" w:rsidRDefault="00074991">
      <w:pPr>
        <w:rPr>
          <w:sz w:val="24"/>
        </w:rPr>
      </w:pPr>
      <w:r>
        <w:rPr>
          <w:sz w:val="24"/>
        </w:rPr>
        <w:t>- угол зрения объектива 65х88 град.;</w:t>
      </w:r>
    </w:p>
    <w:p w:rsidR="00000000" w:rsidRDefault="00074991">
      <w:pPr>
        <w:rPr>
          <w:sz w:val="24"/>
        </w:rPr>
      </w:pPr>
      <w:r>
        <w:rPr>
          <w:sz w:val="24"/>
        </w:rPr>
        <w:t>- отношение  сигнал\шум не менее 50 дБ;</w:t>
      </w:r>
    </w:p>
    <w:p w:rsidR="00000000" w:rsidRPr="00607F55" w:rsidRDefault="00074991">
      <w:pPr>
        <w:rPr>
          <w:sz w:val="24"/>
        </w:rPr>
      </w:pPr>
      <w:r>
        <w:rPr>
          <w:sz w:val="24"/>
        </w:rPr>
        <w:t>- разрешающая способность кадра 400 ТВ линий;</w:t>
      </w:r>
    </w:p>
    <w:p w:rsidR="00000000" w:rsidRDefault="00074991">
      <w:pPr>
        <w:rPr>
          <w:sz w:val="24"/>
        </w:rPr>
      </w:pPr>
      <w:r>
        <w:rPr>
          <w:sz w:val="24"/>
        </w:rPr>
        <w:t>- амплитуда видеосигнала 1.0</w:t>
      </w:r>
      <w:proofErr w:type="gramStart"/>
      <w:r>
        <w:rPr>
          <w:sz w:val="24"/>
        </w:rPr>
        <w:t xml:space="preserve"> В</w:t>
      </w:r>
      <w:proofErr w:type="gramEnd"/>
      <w:r>
        <w:rPr>
          <w:sz w:val="24"/>
        </w:rPr>
        <w:t xml:space="preserve"> на нагрузке 75 Ом;</w:t>
      </w:r>
    </w:p>
    <w:p w:rsidR="00000000" w:rsidRDefault="00074991">
      <w:pPr>
        <w:rPr>
          <w:sz w:val="24"/>
        </w:rPr>
      </w:pPr>
      <w:r>
        <w:rPr>
          <w:sz w:val="24"/>
        </w:rPr>
        <w:t>- рабочая температура от  +5 град</w:t>
      </w:r>
      <w:proofErr w:type="gramStart"/>
      <w:r>
        <w:rPr>
          <w:sz w:val="24"/>
        </w:rPr>
        <w:t>.С</w:t>
      </w:r>
      <w:proofErr w:type="gramEnd"/>
      <w:r>
        <w:rPr>
          <w:sz w:val="24"/>
        </w:rPr>
        <w:t xml:space="preserve"> до +40 град.С;</w:t>
      </w:r>
    </w:p>
    <w:p w:rsidR="00000000" w:rsidRDefault="00074991">
      <w:pPr>
        <w:rPr>
          <w:sz w:val="24"/>
        </w:rPr>
      </w:pPr>
      <w:r>
        <w:rPr>
          <w:sz w:val="24"/>
        </w:rPr>
        <w:t xml:space="preserve">- влажность </w:t>
      </w:r>
      <w:r>
        <w:rPr>
          <w:sz w:val="24"/>
        </w:rPr>
        <w:t>окружающего воздуха до 95% (без конденсата);</w:t>
      </w:r>
    </w:p>
    <w:p w:rsidR="00000000" w:rsidRDefault="00074991">
      <w:pPr>
        <w:rPr>
          <w:sz w:val="24"/>
        </w:rPr>
      </w:pPr>
      <w:r>
        <w:rPr>
          <w:sz w:val="24"/>
        </w:rPr>
        <w:t xml:space="preserve">- корпус телекамеры с узлом поворота выполнен из ударопрочного  </w:t>
      </w:r>
    </w:p>
    <w:p w:rsidR="00000000" w:rsidRDefault="00074991">
      <w:pPr>
        <w:rPr>
          <w:sz w:val="24"/>
        </w:rPr>
      </w:pPr>
      <w:r>
        <w:rPr>
          <w:sz w:val="24"/>
        </w:rPr>
        <w:t xml:space="preserve">  полистирола. Угол поворота телекамеры не менее 80 град.;</w:t>
      </w:r>
    </w:p>
    <w:p w:rsidR="00000000" w:rsidRDefault="00074991">
      <w:pPr>
        <w:rPr>
          <w:sz w:val="24"/>
        </w:rPr>
      </w:pPr>
      <w:r>
        <w:rPr>
          <w:sz w:val="24"/>
        </w:rPr>
        <w:t>- размеры телекамеры :  55х55х40 мм</w:t>
      </w:r>
      <w:proofErr w:type="gramStart"/>
      <w:r>
        <w:rPr>
          <w:sz w:val="24"/>
        </w:rPr>
        <w:t>.;</w:t>
      </w:r>
      <w:proofErr w:type="gramEnd"/>
    </w:p>
    <w:p w:rsidR="00000000" w:rsidRDefault="00074991">
      <w:pPr>
        <w:rPr>
          <w:sz w:val="24"/>
        </w:rPr>
      </w:pPr>
      <w:r>
        <w:rPr>
          <w:sz w:val="24"/>
        </w:rPr>
        <w:t>- масса не более 80 грамм.</w:t>
      </w:r>
    </w:p>
    <w:p w:rsidR="00000000" w:rsidRDefault="00074991"/>
    <w:p w:rsidR="00000000" w:rsidRDefault="00074991">
      <w:pPr>
        <w:rPr>
          <w:b/>
          <w:sz w:val="28"/>
        </w:rPr>
      </w:pPr>
      <w:r>
        <w:rPr>
          <w:b/>
          <w:sz w:val="28"/>
        </w:rPr>
        <w:t>Комплект поставки</w:t>
      </w:r>
    </w:p>
    <w:p w:rsidR="00000000" w:rsidRDefault="00074991">
      <w:pPr>
        <w:rPr>
          <w:sz w:val="24"/>
        </w:rPr>
      </w:pPr>
      <w:r>
        <w:rPr>
          <w:sz w:val="24"/>
        </w:rPr>
        <w:t xml:space="preserve">Телекамера "МТК </w:t>
      </w:r>
      <w:proofErr w:type="gramStart"/>
      <w:r>
        <w:rPr>
          <w:sz w:val="24"/>
        </w:rPr>
        <w:t>-П</w:t>
      </w:r>
      <w:proofErr w:type="gramEnd"/>
      <w:r>
        <w:rPr>
          <w:sz w:val="24"/>
        </w:rPr>
        <w:t xml:space="preserve">1 </w:t>
      </w:r>
      <w:r w:rsidRPr="00607F55">
        <w:rPr>
          <w:sz w:val="24"/>
        </w:rPr>
        <w:t>"</w:t>
      </w:r>
      <w:r>
        <w:rPr>
          <w:sz w:val="24"/>
        </w:rPr>
        <w:t>;</w:t>
      </w:r>
    </w:p>
    <w:p w:rsidR="00000000" w:rsidRDefault="00074991">
      <w:pPr>
        <w:rPr>
          <w:sz w:val="24"/>
        </w:rPr>
      </w:pPr>
      <w:r>
        <w:rPr>
          <w:sz w:val="24"/>
        </w:rPr>
        <w:t>Паспорт с руководством по эксплуатации.</w:t>
      </w:r>
    </w:p>
    <w:p w:rsidR="00000000" w:rsidRDefault="00074991">
      <w:pPr>
        <w:rPr>
          <w:sz w:val="24"/>
        </w:rPr>
      </w:pPr>
      <w:r>
        <w:rPr>
          <w:sz w:val="24"/>
        </w:rPr>
        <w:t>Возможно дополнение блоком питания и черно-белым видеомонитором</w:t>
      </w:r>
      <w:proofErr w:type="gramStart"/>
      <w:r>
        <w:rPr>
          <w:sz w:val="24"/>
        </w:rPr>
        <w:t>..</w:t>
      </w:r>
      <w:proofErr w:type="gramEnd"/>
    </w:p>
    <w:p w:rsidR="00000000" w:rsidRDefault="00074991">
      <w:pPr>
        <w:rPr>
          <w:sz w:val="24"/>
        </w:rPr>
      </w:pPr>
    </w:p>
    <w:p w:rsidR="00000000" w:rsidRDefault="00074991">
      <w:pPr>
        <w:rPr>
          <w:sz w:val="24"/>
        </w:rPr>
      </w:pPr>
    </w:p>
    <w:p w:rsidR="00074991" w:rsidRDefault="00074991">
      <w:pPr>
        <w:jc w:val="center"/>
        <w:rPr>
          <w:b/>
          <w:sz w:val="24"/>
        </w:rPr>
      </w:pPr>
    </w:p>
    <w:sectPr w:rsidR="00074991"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7F55"/>
    <w:rsid w:val="00074991"/>
    <w:rsid w:val="00607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фирма "ЮМИРС"                                                                                                      г</vt:lpstr>
      </vt:variant>
      <vt:variant>
        <vt:i4>0</vt:i4>
      </vt:variant>
    </vt:vector>
  </HeadingPairs>
  <Company>Юмирс</Company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фирма "ЮМИРС"                                                                                                      г</dc:title>
  <dc:subject/>
  <dc:creator>Владимир</dc:creator>
  <cp:keywords/>
  <dc:description/>
  <cp:lastModifiedBy>Сергей</cp:lastModifiedBy>
  <cp:revision>10</cp:revision>
  <cp:lastPrinted>1996-12-11T05:45:00Z</cp:lastPrinted>
  <dcterms:created xsi:type="dcterms:W3CDTF">1997-01-16T04:48:00Z</dcterms:created>
  <dcterms:modified xsi:type="dcterms:W3CDTF">2010-09-03T06:50:00Z</dcterms:modified>
</cp:coreProperties>
</file>